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C4" w:rsidRPr="00D12A10" w:rsidRDefault="006C14C4" w:rsidP="009F2597">
      <w:pPr>
        <w:rPr>
          <w:rFonts w:ascii="Times New Roman" w:hAnsi="Times New Roman" w:cs="Times New Roman"/>
          <w:sz w:val="28"/>
          <w:szCs w:val="28"/>
        </w:rPr>
      </w:pPr>
      <w:r w:rsidRPr="00D12A10">
        <w:rPr>
          <w:rFonts w:ascii="Times New Roman" w:hAnsi="Times New Roman" w:cs="Times New Roman"/>
          <w:sz w:val="28"/>
          <w:szCs w:val="28"/>
        </w:rPr>
        <w:t xml:space="preserve">Станом на дату складання переліку осіб, </w:t>
      </w:r>
      <w:r w:rsidR="009F2597" w:rsidRPr="00F50529">
        <w:rPr>
          <w:rFonts w:ascii="Times New Roman" w:eastAsia="Times New Roman" w:hAnsi="Times New Roman" w:cs="Times New Roman"/>
          <w:color w:val="000000"/>
          <w:sz w:val="24"/>
          <w:szCs w:val="24"/>
          <w:lang w:eastAsia="uk-UA"/>
        </w:rPr>
        <w:t>як</w:t>
      </w:r>
      <w:r w:rsidR="009F2597">
        <w:rPr>
          <w:rFonts w:ascii="Times New Roman" w:eastAsia="Times New Roman" w:hAnsi="Times New Roman" w:cs="Times New Roman"/>
          <w:color w:val="000000"/>
          <w:sz w:val="24"/>
          <w:szCs w:val="24"/>
          <w:lang w:eastAsia="uk-UA"/>
        </w:rPr>
        <w:t>і мають право на участь у</w:t>
      </w:r>
      <w:r w:rsidR="009F2597" w:rsidRPr="00F50529">
        <w:rPr>
          <w:rFonts w:ascii="Times New Roman" w:eastAsia="Times New Roman" w:hAnsi="Times New Roman" w:cs="Times New Roman"/>
          <w:color w:val="000000"/>
          <w:sz w:val="24"/>
          <w:szCs w:val="24"/>
          <w:lang w:eastAsia="uk-UA"/>
        </w:rPr>
        <w:t xml:space="preserve"> загальних збор</w:t>
      </w:r>
      <w:r w:rsidR="009F2597">
        <w:rPr>
          <w:rFonts w:ascii="Times New Roman" w:eastAsia="Times New Roman" w:hAnsi="Times New Roman" w:cs="Times New Roman"/>
          <w:color w:val="000000"/>
          <w:sz w:val="24"/>
          <w:szCs w:val="24"/>
          <w:lang w:eastAsia="uk-UA"/>
        </w:rPr>
        <w:t>ах</w:t>
      </w:r>
      <w:r w:rsidRPr="00D12A10">
        <w:rPr>
          <w:rFonts w:ascii="Times New Roman" w:hAnsi="Times New Roman" w:cs="Times New Roman"/>
          <w:sz w:val="28"/>
          <w:szCs w:val="28"/>
        </w:rPr>
        <w:t xml:space="preserve">, а саме на </w:t>
      </w:r>
      <w:r w:rsidR="009F2597">
        <w:rPr>
          <w:rFonts w:ascii="Times New Roman" w:hAnsi="Times New Roman" w:cs="Times New Roman"/>
          <w:sz w:val="28"/>
          <w:szCs w:val="28"/>
        </w:rPr>
        <w:t>13</w:t>
      </w:r>
      <w:r w:rsidR="009C0F26" w:rsidRPr="00D12A10">
        <w:rPr>
          <w:rFonts w:ascii="Times New Roman" w:hAnsi="Times New Roman" w:cs="Times New Roman"/>
          <w:sz w:val="28"/>
          <w:szCs w:val="28"/>
          <w:lang w:val="ru-RU"/>
        </w:rPr>
        <w:t>.0</w:t>
      </w:r>
      <w:r w:rsidR="009F2597">
        <w:rPr>
          <w:rFonts w:ascii="Times New Roman" w:hAnsi="Times New Roman" w:cs="Times New Roman"/>
          <w:sz w:val="28"/>
          <w:szCs w:val="28"/>
          <w:lang w:val="ru-RU"/>
        </w:rPr>
        <w:t>4</w:t>
      </w:r>
      <w:r w:rsidR="009C0F26" w:rsidRPr="00D12A10">
        <w:rPr>
          <w:rFonts w:ascii="Times New Roman" w:hAnsi="Times New Roman" w:cs="Times New Roman"/>
          <w:sz w:val="28"/>
          <w:szCs w:val="28"/>
          <w:lang w:val="ru-RU"/>
        </w:rPr>
        <w:t>.2018</w:t>
      </w:r>
      <w:r w:rsidRPr="00D12A10">
        <w:rPr>
          <w:rFonts w:ascii="Times New Roman" w:hAnsi="Times New Roman" w:cs="Times New Roman"/>
          <w:sz w:val="28"/>
          <w:szCs w:val="28"/>
        </w:rPr>
        <w:t>:</w:t>
      </w:r>
    </w:p>
    <w:p w:rsidR="006C14C4"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 xml:space="preserve">- загальна кількість акцій: </w:t>
      </w:r>
      <w:r w:rsidR="0083462B" w:rsidRPr="00D12A10">
        <w:rPr>
          <w:rFonts w:ascii="Times New Roman" w:hAnsi="Times New Roman" w:cs="Times New Roman"/>
          <w:sz w:val="28"/>
          <w:szCs w:val="28"/>
        </w:rPr>
        <w:t>48743488</w:t>
      </w:r>
      <w:r w:rsidRPr="00D12A10">
        <w:rPr>
          <w:rFonts w:ascii="Times New Roman" w:hAnsi="Times New Roman" w:cs="Times New Roman"/>
          <w:sz w:val="28"/>
          <w:szCs w:val="28"/>
        </w:rPr>
        <w:t>;</w:t>
      </w:r>
    </w:p>
    <w:p w:rsidR="00C85597"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 xml:space="preserve">- кількість голосуючих акцій: </w:t>
      </w:r>
      <w:r w:rsidR="00B43206">
        <w:rPr>
          <w:rFonts w:ascii="Times New Roman" w:hAnsi="Times New Roman" w:cs="Times New Roman"/>
          <w:sz w:val="28"/>
          <w:szCs w:val="28"/>
          <w:lang w:val="en-US"/>
        </w:rPr>
        <w:t>450267</w:t>
      </w:r>
      <w:bookmarkStart w:id="0" w:name="_GoBack"/>
      <w:bookmarkEnd w:id="0"/>
      <w:r w:rsidR="00B43206">
        <w:rPr>
          <w:rFonts w:ascii="Times New Roman" w:hAnsi="Times New Roman" w:cs="Times New Roman"/>
          <w:sz w:val="28"/>
          <w:szCs w:val="28"/>
          <w:lang w:val="en-US"/>
        </w:rPr>
        <w:t>87</w:t>
      </w:r>
      <w:r w:rsidRPr="00D12A10">
        <w:rPr>
          <w:rFonts w:ascii="Times New Roman" w:hAnsi="Times New Roman" w:cs="Times New Roman"/>
          <w:sz w:val="28"/>
          <w:szCs w:val="28"/>
        </w:rPr>
        <w:t>.</w:t>
      </w:r>
    </w:p>
    <w:p w:rsidR="00D12A10" w:rsidRPr="00D12A10" w:rsidRDefault="00D12A10" w:rsidP="006C14C4">
      <w:pPr>
        <w:rPr>
          <w:rFonts w:ascii="Times New Roman" w:hAnsi="Times New Roman" w:cs="Times New Roman"/>
          <w:sz w:val="28"/>
          <w:szCs w:val="28"/>
          <w:lang w:val="en-US"/>
        </w:rPr>
      </w:pPr>
    </w:p>
    <w:p w:rsidR="00D12A10" w:rsidRPr="00D12A10" w:rsidRDefault="00D12A10" w:rsidP="00D12A10">
      <w:pPr>
        <w:ind w:right="-1"/>
        <w:jc w:val="both"/>
        <w:rPr>
          <w:rFonts w:ascii="Times New Roman" w:hAnsi="Times New Roman" w:cs="Times New Roman"/>
          <w:bCs/>
          <w:caps/>
          <w:sz w:val="28"/>
          <w:szCs w:val="28"/>
        </w:rPr>
      </w:pPr>
      <w:r w:rsidRPr="00D12A10">
        <w:rPr>
          <w:rFonts w:ascii="Times New Roman" w:hAnsi="Times New Roman" w:cs="Times New Roman"/>
          <w:sz w:val="28"/>
          <w:szCs w:val="28"/>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D12A10">
        <w:rPr>
          <w:rFonts w:ascii="Times New Roman" w:hAnsi="Times New Roman" w:cs="Times New Roman"/>
          <w:b/>
          <w:sz w:val="28"/>
          <w:szCs w:val="28"/>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12A10">
        <w:rPr>
          <w:rFonts w:ascii="Times New Roman" w:hAnsi="Times New Roman" w:cs="Times New Roman"/>
          <w:sz w:val="28"/>
          <w:szCs w:val="28"/>
        </w:rPr>
        <w:t xml:space="preserve"> </w:t>
      </w:r>
      <w:r w:rsidRPr="00D12A10">
        <w:rPr>
          <w:rFonts w:ascii="Times New Roman" w:hAnsi="Times New Roman" w:cs="Times New Roman"/>
          <w:b/>
          <w:sz w:val="28"/>
          <w:szCs w:val="28"/>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w:t>
      </w:r>
      <w:r w:rsidRPr="00D12A10">
        <w:rPr>
          <w:rFonts w:ascii="Times New Roman" w:hAnsi="Times New Roman" w:cs="Times New Roman"/>
          <w:b/>
          <w:sz w:val="28"/>
          <w:szCs w:val="28"/>
        </w:rPr>
        <w:lastRenderedPageBreak/>
        <w:t>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D12A10" w:rsidRPr="00D12A10" w:rsidRDefault="00D12A10" w:rsidP="00D12A10">
      <w:pPr>
        <w:ind w:right="-1"/>
        <w:jc w:val="both"/>
        <w:rPr>
          <w:rFonts w:ascii="Times New Roman" w:hAnsi="Times New Roman" w:cs="Times New Roman"/>
          <w:sz w:val="28"/>
          <w:szCs w:val="28"/>
        </w:rPr>
      </w:pPr>
    </w:p>
    <w:p w:rsidR="00D12A10" w:rsidRPr="00D12A10" w:rsidRDefault="00D12A10" w:rsidP="00D12A10">
      <w:pPr>
        <w:ind w:right="-1"/>
        <w:jc w:val="both"/>
        <w:rPr>
          <w:rFonts w:ascii="Times New Roman" w:hAnsi="Times New Roman" w:cs="Times New Roman"/>
          <w:b/>
          <w:sz w:val="28"/>
          <w:szCs w:val="28"/>
        </w:rPr>
      </w:pPr>
      <w:r w:rsidRPr="00D12A10">
        <w:rPr>
          <w:rFonts w:ascii="Times New Roman" w:hAnsi="Times New Roman" w:cs="Times New Roman"/>
          <w:sz w:val="28"/>
          <w:szCs w:val="28"/>
        </w:rPr>
        <w:t xml:space="preserve">Порядок участі та голосування на загальних зборах за довіреністю: </w:t>
      </w:r>
      <w:r w:rsidRPr="00D12A10">
        <w:rPr>
          <w:rFonts w:ascii="Times New Roman" w:hAnsi="Times New Roman" w:cs="Times New Roman"/>
          <w:b/>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12A10" w:rsidRPr="00D12A10" w:rsidRDefault="00D12A10" w:rsidP="006C14C4">
      <w:pPr>
        <w:rPr>
          <w:rFonts w:ascii="Times New Roman" w:hAnsi="Times New Roman" w:cs="Times New Roman"/>
          <w:sz w:val="28"/>
          <w:szCs w:val="28"/>
        </w:rPr>
      </w:pPr>
    </w:p>
    <w:sectPr w:rsidR="00D12A10" w:rsidRPr="00D12A10" w:rsidSect="001459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compat/>
  <w:rsids>
    <w:rsidRoot w:val="00B4424B"/>
    <w:rsid w:val="001459BB"/>
    <w:rsid w:val="0018613F"/>
    <w:rsid w:val="006C14C4"/>
    <w:rsid w:val="0083462B"/>
    <w:rsid w:val="00932C42"/>
    <w:rsid w:val="009C0F26"/>
    <w:rsid w:val="009F2597"/>
    <w:rsid w:val="00B43206"/>
    <w:rsid w:val="00B4424B"/>
    <w:rsid w:val="00C85597"/>
    <w:rsid w:val="00D12A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1024</Words>
  <Characters>5842</Characters>
  <Application>Microsoft Office Word</Application>
  <DocSecurity>0</DocSecurity>
  <Lines>48</Lines>
  <Paragraphs>13</Paragraphs>
  <ScaleCrop>false</ScaleCrop>
  <Company>Home</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Mironchenko</cp:lastModifiedBy>
  <cp:revision>10</cp:revision>
  <dcterms:created xsi:type="dcterms:W3CDTF">2018-03-13T09:30:00Z</dcterms:created>
  <dcterms:modified xsi:type="dcterms:W3CDTF">2018-04-18T17:14:00Z</dcterms:modified>
</cp:coreProperties>
</file>